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51E" w:rsidRDefault="00D9451E" w:rsidP="00D9451E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D9451E" w:rsidRDefault="00D9451E" w:rsidP="00D9451E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D9451E" w:rsidRPr="00504DAE" w:rsidRDefault="00D9451E" w:rsidP="00D9451E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25/9/2025</w:t>
      </w:r>
    </w:p>
    <w:p w:rsidR="00D9451E" w:rsidRDefault="00D9451E" w:rsidP="00D9451E">
      <w:pPr>
        <w:rPr>
          <w:rFonts w:ascii="David" w:hAnsi="David" w:cs="David"/>
          <w:b/>
          <w:bCs/>
          <w:sz w:val="28"/>
          <w:szCs w:val="28"/>
          <w:rtl/>
        </w:rPr>
      </w:pPr>
    </w:p>
    <w:p w:rsidR="00D9451E" w:rsidRPr="00160ABB" w:rsidRDefault="00D9451E" w:rsidP="00D9451E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D9451E" w:rsidRPr="00B30C90" w:rsidTr="00E447B1">
        <w:trPr>
          <w:trHeight w:val="972"/>
        </w:trPr>
        <w:tc>
          <w:tcPr>
            <w:tcW w:w="1134" w:type="dxa"/>
          </w:tcPr>
          <w:p w:rsidR="00D9451E" w:rsidRPr="00B30C90" w:rsidRDefault="00D9451E" w:rsidP="00E447B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D9451E" w:rsidRPr="00B30C90" w:rsidRDefault="00D9451E" w:rsidP="00E447B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:rsidR="00D9451E" w:rsidRPr="00B30C90" w:rsidRDefault="00D9451E" w:rsidP="00E447B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</w:tcPr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</w:tcPr>
          <w:p w:rsidR="00D9451E" w:rsidRPr="00B30C90" w:rsidRDefault="00D9451E" w:rsidP="00E447B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D9451E" w:rsidRPr="00B30C90" w:rsidRDefault="00D9451E" w:rsidP="00E447B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</w:tcPr>
          <w:p w:rsidR="00D9451E" w:rsidRPr="00B30C90" w:rsidRDefault="00D9451E" w:rsidP="00E447B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D9451E" w:rsidRPr="00B30C90" w:rsidRDefault="00D9451E" w:rsidP="00E447B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:rsidR="00D9451E" w:rsidRPr="00B30C90" w:rsidRDefault="00D9451E" w:rsidP="00E447B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:rsidR="00D9451E" w:rsidRPr="00B30C90" w:rsidRDefault="00D9451E" w:rsidP="00E447B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:rsidR="00D9451E" w:rsidRPr="00B30C90" w:rsidRDefault="00D9451E" w:rsidP="00E447B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D9451E" w:rsidRPr="00B30C90" w:rsidTr="00E447B1">
        <w:trPr>
          <w:trHeight w:val="1413"/>
        </w:trPr>
        <w:tc>
          <w:tcPr>
            <w:tcW w:w="1134" w:type="dxa"/>
          </w:tcPr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283/2025</w:t>
            </w:r>
          </w:p>
        </w:tc>
        <w:tc>
          <w:tcPr>
            <w:tcW w:w="1843" w:type="dxa"/>
          </w:tcPr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שכירת תאי שירותים ניידים וכימיים</w:t>
            </w:r>
          </w:p>
        </w:tc>
        <w:tc>
          <w:tcPr>
            <w:tcW w:w="2126" w:type="dxa"/>
          </w:tcPr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D9451E" w:rsidRPr="00B30C90" w:rsidRDefault="00D9451E" w:rsidP="00D9451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324" w:type="dxa"/>
          </w:tcPr>
          <w:p w:rsidR="00D9451E" w:rsidRPr="00B30C90" w:rsidRDefault="00D9451E" w:rsidP="00D9451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Pr="00B26C06">
                <w:rPr>
                  <w:rStyle w:val="Hyperlink"/>
                  <w:rFonts w:ascii="David" w:hAnsi="David" w:cs="David"/>
                  <w:sz w:val="20"/>
                  <w:szCs w:val="20"/>
                </w:rPr>
                <w:t>liormufkadi@police.gov.il</w:t>
              </w:r>
            </w:hyperlink>
          </w:p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</w:tcPr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9/11/2025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D9451E" w:rsidRPr="00B30C90" w:rsidRDefault="00D9451E" w:rsidP="00D9451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אין ערבות </w:t>
            </w:r>
          </w:p>
        </w:tc>
      </w:tr>
    </w:tbl>
    <w:p w:rsidR="00D9451E" w:rsidRPr="00B30C90" w:rsidRDefault="00D9451E" w:rsidP="00FF24CB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:rsidR="00876ADC" w:rsidRDefault="00876ADC"/>
    <w:sectPr w:rsidR="00876ADC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F24CB">
      <w:r>
        <w:separator/>
      </w:r>
    </w:p>
  </w:endnote>
  <w:endnote w:type="continuationSeparator" w:id="0">
    <w:p w:rsidR="00000000" w:rsidRDefault="00FF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D9451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FF24C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FF24C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FF24C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FF24CB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D9451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FF24C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FF24CB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F24CB">
      <w:r>
        <w:separator/>
      </w:r>
    </w:p>
  </w:footnote>
  <w:footnote w:type="continuationSeparator" w:id="0">
    <w:p w:rsidR="00000000" w:rsidRDefault="00FF2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D9451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BD66D70" wp14:editId="2C312EB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FF24CB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D9451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C2B63AAC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1E"/>
    <w:rsid w:val="00876ADC"/>
    <w:rsid w:val="00927B6C"/>
    <w:rsid w:val="00D9451E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8541B"/>
  <w15:chartTrackingRefBased/>
  <w15:docId w15:val="{6A8CA08D-3B25-483C-81E8-2A0C53F5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5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451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9451E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D9451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D9451E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9451E"/>
  </w:style>
  <w:style w:type="character" w:styleId="Hyperlink">
    <w:name w:val="Hyperlink"/>
    <w:basedOn w:val="a0"/>
    <w:unhideWhenUsed/>
    <w:rsid w:val="00D9451E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D9451E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D9451E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FF24CB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F24CB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ormufkadi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305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ק' מכרזים והתקשרויות מרו"מ</dc:creator>
  <cp:keywords/>
  <dc:description/>
  <cp:lastModifiedBy>רכז ועדת מכרזים</cp:lastModifiedBy>
  <cp:revision>2</cp:revision>
  <cp:lastPrinted>2025-09-28T10:51:00Z</cp:lastPrinted>
  <dcterms:created xsi:type="dcterms:W3CDTF">2025-09-28T10:54:00Z</dcterms:created>
  <dcterms:modified xsi:type="dcterms:W3CDTF">2025-09-28T10:54:00Z</dcterms:modified>
</cp:coreProperties>
</file>